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E" w:rsidRDefault="000B4C8F" w:rsidP="00FB4123">
      <w:pPr>
        <w:jc w:val="center"/>
        <w:rPr>
          <w:b/>
        </w:rPr>
      </w:pPr>
      <w:r>
        <w:rPr>
          <w:b/>
        </w:rPr>
        <w:t xml:space="preserve">VIRTUAL </w:t>
      </w:r>
      <w:r w:rsidR="00FB4123" w:rsidRPr="00FB4123">
        <w:rPr>
          <w:b/>
        </w:rPr>
        <w:t>PUBLIC FORUM ON MCC RATIFICATION</w:t>
      </w:r>
    </w:p>
    <w:p w:rsidR="00E1300B" w:rsidRDefault="00A07BEB" w:rsidP="00FB4123">
      <w:pPr>
        <w:jc w:val="center"/>
        <w:rPr>
          <w:b/>
        </w:rPr>
      </w:pPr>
      <w:r>
        <w:rPr>
          <w:b/>
        </w:rPr>
        <w:t xml:space="preserve">2:00 </w:t>
      </w:r>
      <w:r w:rsidR="005626DE">
        <w:rPr>
          <w:b/>
        </w:rPr>
        <w:t xml:space="preserve">– 4:30 </w:t>
      </w:r>
      <w:r>
        <w:rPr>
          <w:b/>
        </w:rPr>
        <w:t>PM</w:t>
      </w:r>
      <w:r w:rsidR="005626DE">
        <w:rPr>
          <w:b/>
        </w:rPr>
        <w:t xml:space="preserve"> Nepal Time</w:t>
      </w:r>
      <w:r>
        <w:rPr>
          <w:b/>
        </w:rPr>
        <w:t xml:space="preserve">, </w:t>
      </w:r>
      <w:r w:rsidR="006D7C57">
        <w:rPr>
          <w:b/>
        </w:rPr>
        <w:t>April 29</w:t>
      </w:r>
      <w:r w:rsidR="000D56A1" w:rsidRPr="000D56A1">
        <w:rPr>
          <w:b/>
          <w:vertAlign w:val="superscript"/>
        </w:rPr>
        <w:t>th</w:t>
      </w:r>
      <w:r w:rsidR="000B7CDB">
        <w:rPr>
          <w:b/>
        </w:rPr>
        <w:t xml:space="preserve"> </w:t>
      </w:r>
      <w:r>
        <w:rPr>
          <w:b/>
        </w:rPr>
        <w:t>–</w:t>
      </w:r>
      <w:r w:rsidR="000D56A1">
        <w:rPr>
          <w:b/>
        </w:rPr>
        <w:t xml:space="preserve"> 2021</w:t>
      </w:r>
    </w:p>
    <w:p w:rsidR="00A07BEB" w:rsidRDefault="00A07BEB" w:rsidP="00FB4123">
      <w:pPr>
        <w:jc w:val="center"/>
        <w:rPr>
          <w:b/>
        </w:rPr>
      </w:pPr>
    </w:p>
    <w:p w:rsidR="00FB4123" w:rsidRDefault="00E1300B" w:rsidP="00E1300B">
      <w:pPr>
        <w:rPr>
          <w:b/>
        </w:rPr>
      </w:pPr>
      <w:proofErr w:type="spellStart"/>
      <w:r>
        <w:rPr>
          <w:b/>
        </w:rPr>
        <w:t>Convenor</w:t>
      </w:r>
      <w:proofErr w:type="spellEnd"/>
      <w:r>
        <w:rPr>
          <w:b/>
        </w:rPr>
        <w:t xml:space="preserve">:      </w:t>
      </w:r>
      <w:r w:rsidR="008259CC">
        <w:rPr>
          <w:b/>
        </w:rPr>
        <w:t>N</w:t>
      </w:r>
      <w:r w:rsidR="00FD0A4D">
        <w:rPr>
          <w:b/>
        </w:rPr>
        <w:t xml:space="preserve">epal </w:t>
      </w:r>
      <w:r w:rsidR="008259CC">
        <w:rPr>
          <w:b/>
        </w:rPr>
        <w:t>USA</w:t>
      </w:r>
      <w:r w:rsidR="00FD0A4D">
        <w:rPr>
          <w:b/>
        </w:rPr>
        <w:t xml:space="preserve"> </w:t>
      </w:r>
      <w:r w:rsidR="008259CC">
        <w:rPr>
          <w:b/>
        </w:rPr>
        <w:t>C</w:t>
      </w:r>
      <w:r w:rsidR="00FD0A4D">
        <w:rPr>
          <w:b/>
        </w:rPr>
        <w:t xml:space="preserve">hamber of </w:t>
      </w:r>
      <w:r w:rsidR="008259CC">
        <w:rPr>
          <w:b/>
        </w:rPr>
        <w:t>C</w:t>
      </w:r>
      <w:r w:rsidR="00FD0A4D">
        <w:rPr>
          <w:b/>
        </w:rPr>
        <w:t xml:space="preserve">ommerce and </w:t>
      </w:r>
      <w:r w:rsidR="008259CC">
        <w:rPr>
          <w:b/>
        </w:rPr>
        <w:t>I</w:t>
      </w:r>
      <w:r w:rsidR="00FD0A4D">
        <w:rPr>
          <w:b/>
        </w:rPr>
        <w:t>ndustry</w:t>
      </w:r>
    </w:p>
    <w:p w:rsidR="00FB4123" w:rsidRPr="00E1300B" w:rsidRDefault="00FB4123" w:rsidP="00A52D3E">
      <w:pPr>
        <w:rPr>
          <w:b/>
        </w:rPr>
      </w:pPr>
    </w:p>
    <w:p w:rsidR="000B4C8F" w:rsidRDefault="000B4C8F" w:rsidP="000B4C8F">
      <w:pPr>
        <w:rPr>
          <w:b/>
        </w:rPr>
      </w:pPr>
      <w:r>
        <w:rPr>
          <w:b/>
        </w:rPr>
        <w:t xml:space="preserve">Modality:       Interactive Zoom </w:t>
      </w:r>
      <w:r w:rsidR="00FD0A4D">
        <w:rPr>
          <w:b/>
        </w:rPr>
        <w:t>based virtual public forum for 1</w:t>
      </w:r>
      <w:r>
        <w:rPr>
          <w:b/>
        </w:rPr>
        <w:t>00 participants</w:t>
      </w:r>
    </w:p>
    <w:p w:rsidR="000B4C8F" w:rsidRDefault="000B4C8F" w:rsidP="000B4C8F">
      <w:pPr>
        <w:rPr>
          <w:b/>
        </w:rPr>
      </w:pPr>
      <w:r>
        <w:rPr>
          <w:b/>
        </w:rPr>
        <w:tab/>
        <w:t xml:space="preserve">          Live streamed on YouTube</w:t>
      </w:r>
      <w:r w:rsidR="00275D94">
        <w:rPr>
          <w:b/>
        </w:rPr>
        <w:t xml:space="preserve"> </w:t>
      </w:r>
      <w:r w:rsidR="00FD0A4D">
        <w:rPr>
          <w:b/>
        </w:rPr>
        <w:t xml:space="preserve">and broadcast live on television </w:t>
      </w:r>
      <w:r w:rsidR="00275D94">
        <w:rPr>
          <w:b/>
        </w:rPr>
        <w:t>for general public</w:t>
      </w:r>
    </w:p>
    <w:p w:rsidR="000B4C8F" w:rsidRDefault="000B4C8F" w:rsidP="000B4C8F">
      <w:pPr>
        <w:rPr>
          <w:b/>
        </w:rPr>
      </w:pPr>
      <w:r>
        <w:rPr>
          <w:b/>
        </w:rPr>
        <w:tab/>
        <w:t xml:space="preserve">          Pre and post event</w:t>
      </w:r>
      <w:r w:rsidR="00275D94">
        <w:rPr>
          <w:b/>
        </w:rPr>
        <w:t xml:space="preserve"> promotion through</w:t>
      </w:r>
      <w:r w:rsidR="00FD0A4D">
        <w:rPr>
          <w:b/>
        </w:rPr>
        <w:t xml:space="preserve"> social media, direct marketing and</w:t>
      </w:r>
      <w:r w:rsidR="00275D94">
        <w:rPr>
          <w:b/>
        </w:rPr>
        <w:t xml:space="preserve"> </w:t>
      </w:r>
      <w:r w:rsidR="00FD0A4D">
        <w:rPr>
          <w:b/>
        </w:rPr>
        <w:t>news media</w:t>
      </w:r>
    </w:p>
    <w:p w:rsidR="00E1300B" w:rsidRDefault="000B4C8F" w:rsidP="000B4C8F">
      <w:pPr>
        <w:ind w:left="1260" w:hanging="1260"/>
        <w:rPr>
          <w:b/>
        </w:rPr>
      </w:pPr>
      <w:r>
        <w:rPr>
          <w:b/>
        </w:rPr>
        <w:t>Attendees:    Inv</w:t>
      </w:r>
      <w:r w:rsidR="00FD0A4D">
        <w:rPr>
          <w:b/>
        </w:rPr>
        <w:t xml:space="preserve">itations to business leaders, parliamentarians, government officials, </w:t>
      </w:r>
      <w:r w:rsidR="006E174E">
        <w:rPr>
          <w:b/>
        </w:rPr>
        <w:t>diplomatic community</w:t>
      </w:r>
      <w:r w:rsidR="00FD0A4D">
        <w:rPr>
          <w:b/>
        </w:rPr>
        <w:t>, donor institutions,</w:t>
      </w:r>
      <w:r w:rsidR="006E174E">
        <w:rPr>
          <w:b/>
        </w:rPr>
        <w:t xml:space="preserve"> </w:t>
      </w:r>
      <w:r>
        <w:rPr>
          <w:b/>
        </w:rPr>
        <w:t>INGO</w:t>
      </w:r>
      <w:r w:rsidR="00FD0A4D">
        <w:rPr>
          <w:b/>
        </w:rPr>
        <w:t xml:space="preserve">s and </w:t>
      </w:r>
      <w:r>
        <w:rPr>
          <w:b/>
        </w:rPr>
        <w:t>medi</w:t>
      </w:r>
      <w:r w:rsidR="00FD0A4D">
        <w:rPr>
          <w:b/>
        </w:rPr>
        <w:t>a</w:t>
      </w:r>
    </w:p>
    <w:p w:rsidR="006B49B4" w:rsidRDefault="006B49B4" w:rsidP="00E1300B">
      <w:pPr>
        <w:rPr>
          <w:b/>
        </w:rPr>
      </w:pPr>
    </w:p>
    <w:p w:rsidR="00C077F3" w:rsidRPr="005626DE" w:rsidRDefault="00C077F3" w:rsidP="005626DE">
      <w:pPr>
        <w:jc w:val="center"/>
        <w:rPr>
          <w:b/>
          <w:u w:val="double"/>
        </w:rPr>
      </w:pPr>
      <w:r w:rsidRPr="005626DE">
        <w:rPr>
          <w:b/>
          <w:u w:val="double"/>
        </w:rPr>
        <w:t>PUBLIC FORUM</w:t>
      </w:r>
    </w:p>
    <w:p w:rsidR="005626DE" w:rsidRPr="00D93DF5" w:rsidRDefault="005626DE" w:rsidP="00E1300B">
      <w:pPr>
        <w:rPr>
          <w:b/>
          <w:color w:val="FF0000"/>
        </w:rPr>
      </w:pPr>
      <w:r w:rsidRPr="00D93DF5">
        <w:rPr>
          <w:b/>
          <w:color w:val="FF0000"/>
        </w:rPr>
        <w:t>2:00 PM</w:t>
      </w:r>
    </w:p>
    <w:p w:rsidR="00E1300B" w:rsidRDefault="00634F0D" w:rsidP="00E1300B">
      <w:pPr>
        <w:rPr>
          <w:b/>
        </w:rPr>
      </w:pPr>
      <w:r w:rsidRPr="00D93DF5">
        <w:rPr>
          <w:b/>
        </w:rPr>
        <w:t xml:space="preserve">Welcome Remarks by </w:t>
      </w:r>
      <w:proofErr w:type="spellStart"/>
      <w:r w:rsidR="00FD0A4D" w:rsidRPr="00D93DF5">
        <w:rPr>
          <w:b/>
        </w:rPr>
        <w:t>Kiran</w:t>
      </w:r>
      <w:proofErr w:type="spellEnd"/>
      <w:r w:rsidR="00FD0A4D" w:rsidRPr="00D93DF5">
        <w:rPr>
          <w:b/>
        </w:rPr>
        <w:t xml:space="preserve"> P. </w:t>
      </w:r>
      <w:proofErr w:type="spellStart"/>
      <w:r w:rsidR="00FD0A4D" w:rsidRPr="00D93DF5">
        <w:rPr>
          <w:b/>
        </w:rPr>
        <w:t>Saakha</w:t>
      </w:r>
      <w:proofErr w:type="spellEnd"/>
      <w:r w:rsidR="00FD0A4D" w:rsidRPr="00D93DF5">
        <w:rPr>
          <w:b/>
        </w:rPr>
        <w:t xml:space="preserve">, </w:t>
      </w:r>
      <w:r w:rsidR="006D7C57" w:rsidRPr="00D93DF5">
        <w:rPr>
          <w:b/>
        </w:rPr>
        <w:t>President</w:t>
      </w:r>
      <w:r w:rsidR="00FD0A4D" w:rsidRPr="00D93DF5">
        <w:rPr>
          <w:b/>
        </w:rPr>
        <w:t xml:space="preserve">, </w:t>
      </w:r>
      <w:proofErr w:type="gramStart"/>
      <w:r w:rsidR="00FD0A4D" w:rsidRPr="00D93DF5">
        <w:rPr>
          <w:b/>
        </w:rPr>
        <w:t>NUSACCI</w:t>
      </w:r>
      <w:proofErr w:type="gramEnd"/>
      <w:r w:rsidR="004756FC" w:rsidRPr="00D93DF5">
        <w:rPr>
          <w:b/>
        </w:rPr>
        <w:t xml:space="preserve"> – 3</w:t>
      </w:r>
      <w:r w:rsidR="00C22971" w:rsidRPr="00D93DF5">
        <w:rPr>
          <w:b/>
        </w:rPr>
        <w:t xml:space="preserve"> minutes</w:t>
      </w:r>
    </w:p>
    <w:p w:rsidR="00BA6D39" w:rsidRPr="00D93DF5" w:rsidRDefault="00BA6D39" w:rsidP="00E1300B">
      <w:pPr>
        <w:rPr>
          <w:b/>
        </w:rPr>
      </w:pPr>
    </w:p>
    <w:p w:rsidR="005626DE" w:rsidRPr="00D93DF5" w:rsidRDefault="005626DE" w:rsidP="00E1300B">
      <w:pPr>
        <w:rPr>
          <w:b/>
          <w:color w:val="002060"/>
          <w:u w:val="thick"/>
        </w:rPr>
      </w:pPr>
      <w:r w:rsidRPr="00D93DF5">
        <w:rPr>
          <w:b/>
          <w:color w:val="002060"/>
          <w:u w:val="thick"/>
        </w:rPr>
        <w:t xml:space="preserve">Session I: </w:t>
      </w:r>
      <w:r w:rsidR="00CB28F7" w:rsidRPr="00D93DF5">
        <w:rPr>
          <w:b/>
          <w:color w:val="002060"/>
          <w:u w:val="thick"/>
        </w:rPr>
        <w:t xml:space="preserve">Economic </w:t>
      </w:r>
      <w:r w:rsidR="001E367E" w:rsidRPr="00D93DF5">
        <w:rPr>
          <w:b/>
          <w:color w:val="002060"/>
          <w:u w:val="thick"/>
        </w:rPr>
        <w:t xml:space="preserve">Costs and </w:t>
      </w:r>
      <w:r w:rsidR="00CB28F7" w:rsidRPr="00D93DF5">
        <w:rPr>
          <w:b/>
          <w:color w:val="002060"/>
          <w:u w:val="thick"/>
        </w:rPr>
        <w:t xml:space="preserve">Benefits of MCC </w:t>
      </w:r>
      <w:r w:rsidR="00575E90" w:rsidRPr="00D93DF5">
        <w:rPr>
          <w:b/>
          <w:color w:val="002060"/>
          <w:u w:val="thick"/>
        </w:rPr>
        <w:t xml:space="preserve">Compact </w:t>
      </w:r>
      <w:r w:rsidR="001E367E" w:rsidRPr="00D93DF5">
        <w:rPr>
          <w:b/>
          <w:color w:val="002060"/>
          <w:u w:val="thick"/>
        </w:rPr>
        <w:t>Investment</w:t>
      </w:r>
    </w:p>
    <w:p w:rsidR="00E1300B" w:rsidRPr="00D93DF5" w:rsidRDefault="003217C1" w:rsidP="005626DE">
      <w:pPr>
        <w:ind w:left="720" w:firstLine="180"/>
        <w:rPr>
          <w:b/>
          <w:i/>
          <w:color w:val="002060"/>
        </w:rPr>
      </w:pPr>
      <w:r w:rsidRPr="00D93DF5">
        <w:rPr>
          <w:b/>
          <w:i/>
          <w:color w:val="002060"/>
        </w:rPr>
        <w:t xml:space="preserve">21 </w:t>
      </w:r>
      <w:r w:rsidR="00CB28F7" w:rsidRPr="00D93DF5">
        <w:rPr>
          <w:b/>
          <w:i/>
          <w:color w:val="002060"/>
        </w:rPr>
        <w:t>minutes</w:t>
      </w:r>
      <w:r w:rsidR="004756FC" w:rsidRPr="00D93DF5">
        <w:rPr>
          <w:b/>
          <w:i/>
          <w:color w:val="002060"/>
        </w:rPr>
        <w:t xml:space="preserve"> </w:t>
      </w:r>
      <w:r w:rsidR="00575E90" w:rsidRPr="00D93DF5">
        <w:rPr>
          <w:b/>
          <w:i/>
          <w:color w:val="002060"/>
        </w:rPr>
        <w:t xml:space="preserve">panel </w:t>
      </w:r>
      <w:r w:rsidR="004756FC" w:rsidRPr="00D93DF5">
        <w:rPr>
          <w:b/>
          <w:i/>
          <w:color w:val="002060"/>
        </w:rPr>
        <w:t>presentation</w:t>
      </w:r>
      <w:r w:rsidR="00FD0A4D" w:rsidRPr="00D93DF5">
        <w:rPr>
          <w:b/>
          <w:i/>
          <w:color w:val="002060"/>
        </w:rPr>
        <w:t>s</w:t>
      </w:r>
      <w:r w:rsidR="004756FC" w:rsidRPr="00D93DF5">
        <w:rPr>
          <w:b/>
          <w:i/>
          <w:color w:val="002060"/>
        </w:rPr>
        <w:t xml:space="preserve"> / Q&amp;A for 20</w:t>
      </w:r>
      <w:r w:rsidR="001611CA" w:rsidRPr="00D93DF5">
        <w:rPr>
          <w:b/>
          <w:i/>
          <w:color w:val="002060"/>
        </w:rPr>
        <w:t xml:space="preserve"> minutes</w:t>
      </w:r>
    </w:p>
    <w:p w:rsidR="006869E3" w:rsidRPr="006869E3" w:rsidRDefault="006869E3" w:rsidP="006869E3">
      <w:pPr>
        <w:rPr>
          <w:b/>
        </w:rPr>
      </w:pPr>
      <w:r>
        <w:rPr>
          <w:b/>
        </w:rPr>
        <w:t xml:space="preserve">Moderator: </w:t>
      </w:r>
      <w:proofErr w:type="spellStart"/>
      <w:r w:rsidRPr="002508ED">
        <w:rPr>
          <w:b/>
        </w:rPr>
        <w:t>Suman</w:t>
      </w:r>
      <w:proofErr w:type="spellEnd"/>
      <w:r w:rsidRPr="002508ED">
        <w:rPr>
          <w:b/>
        </w:rPr>
        <w:t xml:space="preserve"> </w:t>
      </w:r>
      <w:proofErr w:type="spellStart"/>
      <w:r w:rsidRPr="002508ED">
        <w:rPr>
          <w:b/>
        </w:rPr>
        <w:t>Basnet</w:t>
      </w:r>
      <w:proofErr w:type="spellEnd"/>
      <w:r w:rsidRPr="002508ED">
        <w:rPr>
          <w:b/>
        </w:rPr>
        <w:t>, Independent Renewable Energy &amp; Management Consultant</w:t>
      </w:r>
    </w:p>
    <w:p w:rsidR="00D006B0" w:rsidRPr="005610B6" w:rsidRDefault="004756FC" w:rsidP="004756FC">
      <w:pPr>
        <w:pStyle w:val="ListParagraph"/>
        <w:numPr>
          <w:ilvl w:val="0"/>
          <w:numId w:val="27"/>
        </w:numPr>
        <w:rPr>
          <w:b/>
        </w:rPr>
      </w:pPr>
      <w:r w:rsidRPr="004756FC">
        <w:rPr>
          <w:b/>
        </w:rPr>
        <w:t xml:space="preserve">7 min </w:t>
      </w:r>
      <w:r w:rsidR="00D93DF5">
        <w:rPr>
          <w:b/>
        </w:rPr>
        <w:t xml:space="preserve">- Dr. </w:t>
      </w:r>
      <w:proofErr w:type="spellStart"/>
      <w:r w:rsidR="005610B6">
        <w:rPr>
          <w:b/>
        </w:rPr>
        <w:t>Shanker</w:t>
      </w:r>
      <w:proofErr w:type="spellEnd"/>
      <w:r w:rsidR="005610B6">
        <w:rPr>
          <w:b/>
        </w:rPr>
        <w:t xml:space="preserve"> P. Sharma, Pa</w:t>
      </w:r>
      <w:r w:rsidR="00A07BEB">
        <w:rPr>
          <w:b/>
        </w:rPr>
        <w:t>st Nepalese Ambassador to US,</w:t>
      </w:r>
      <w:r w:rsidR="005610B6">
        <w:rPr>
          <w:b/>
        </w:rPr>
        <w:t xml:space="preserve"> </w:t>
      </w:r>
      <w:r w:rsidR="00A07BEB">
        <w:rPr>
          <w:b/>
        </w:rPr>
        <w:t xml:space="preserve">Past </w:t>
      </w:r>
      <w:r w:rsidR="005610B6">
        <w:rPr>
          <w:b/>
        </w:rPr>
        <w:t>Vice Chairman of NPC</w:t>
      </w:r>
    </w:p>
    <w:p w:rsidR="00D006B0" w:rsidRPr="005610B6" w:rsidRDefault="00FD0A4D" w:rsidP="00D006B0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7</w:t>
      </w:r>
      <w:r w:rsidR="00D93DF5">
        <w:rPr>
          <w:b/>
        </w:rPr>
        <w:t xml:space="preserve"> min - </w:t>
      </w:r>
      <w:proofErr w:type="spellStart"/>
      <w:r w:rsidR="006C3294" w:rsidRPr="005610B6">
        <w:rPr>
          <w:b/>
        </w:rPr>
        <w:t>Radhesh</w:t>
      </w:r>
      <w:proofErr w:type="spellEnd"/>
      <w:r w:rsidR="006C3294" w:rsidRPr="005610B6">
        <w:rPr>
          <w:b/>
        </w:rPr>
        <w:t xml:space="preserve"> Pant</w:t>
      </w:r>
      <w:r w:rsidR="00D93DF5">
        <w:rPr>
          <w:b/>
        </w:rPr>
        <w:t xml:space="preserve">, </w:t>
      </w:r>
      <w:r w:rsidR="00E71337">
        <w:rPr>
          <w:b/>
        </w:rPr>
        <w:t xml:space="preserve">Chairman of </w:t>
      </w:r>
      <w:proofErr w:type="spellStart"/>
      <w:r w:rsidR="00E71337">
        <w:rPr>
          <w:b/>
        </w:rPr>
        <w:t>VRock</w:t>
      </w:r>
      <w:proofErr w:type="spellEnd"/>
      <w:r w:rsidR="00E71337">
        <w:rPr>
          <w:b/>
        </w:rPr>
        <w:t xml:space="preserve"> Company, </w:t>
      </w:r>
      <w:r w:rsidR="00D93DF5">
        <w:rPr>
          <w:b/>
        </w:rPr>
        <w:t xml:space="preserve">Former </w:t>
      </w:r>
      <w:r w:rsidR="00304B08">
        <w:rPr>
          <w:b/>
        </w:rPr>
        <w:t>CEO</w:t>
      </w:r>
      <w:r w:rsidR="00D93DF5">
        <w:rPr>
          <w:b/>
        </w:rPr>
        <w:t xml:space="preserve"> of </w:t>
      </w:r>
      <w:r w:rsidR="00D93DF5" w:rsidRPr="005610B6">
        <w:rPr>
          <w:b/>
        </w:rPr>
        <w:t>Nepal Investment Board</w:t>
      </w:r>
    </w:p>
    <w:p w:rsidR="009209A1" w:rsidRPr="005610B6" w:rsidRDefault="00FD0A4D" w:rsidP="00D006B0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7</w:t>
      </w:r>
      <w:r w:rsidR="004756FC" w:rsidRPr="005610B6">
        <w:rPr>
          <w:b/>
        </w:rPr>
        <w:t xml:space="preserve"> min </w:t>
      </w:r>
      <w:r w:rsidR="00824F4C">
        <w:rPr>
          <w:b/>
        </w:rPr>
        <w:t>–</w:t>
      </w:r>
      <w:r w:rsidR="004756FC" w:rsidRPr="005610B6">
        <w:rPr>
          <w:b/>
        </w:rPr>
        <w:t xml:space="preserve"> </w:t>
      </w:r>
      <w:r w:rsidR="00824F4C">
        <w:rPr>
          <w:b/>
        </w:rPr>
        <w:t>Ashish Garg</w:t>
      </w:r>
      <w:r w:rsidR="003132D7">
        <w:rPr>
          <w:b/>
        </w:rPr>
        <w:t xml:space="preserve">, </w:t>
      </w:r>
      <w:r w:rsidR="00D93DF5">
        <w:rPr>
          <w:b/>
        </w:rPr>
        <w:t xml:space="preserve">Vice </w:t>
      </w:r>
      <w:r w:rsidR="003132D7">
        <w:rPr>
          <w:b/>
        </w:rPr>
        <w:t xml:space="preserve">President, </w:t>
      </w:r>
      <w:r w:rsidR="009209A1" w:rsidRPr="005610B6">
        <w:rPr>
          <w:b/>
        </w:rPr>
        <w:t>I</w:t>
      </w:r>
      <w:r w:rsidR="00304B08">
        <w:rPr>
          <w:b/>
        </w:rPr>
        <w:t xml:space="preserve">ndependent Power </w:t>
      </w:r>
      <w:r w:rsidR="009209A1" w:rsidRPr="005610B6">
        <w:rPr>
          <w:b/>
        </w:rPr>
        <w:t>P</w:t>
      </w:r>
      <w:r w:rsidR="00304B08">
        <w:rPr>
          <w:b/>
        </w:rPr>
        <w:t xml:space="preserve">roducers </w:t>
      </w:r>
      <w:r w:rsidR="009209A1" w:rsidRPr="005610B6">
        <w:rPr>
          <w:b/>
        </w:rPr>
        <w:t>A</w:t>
      </w:r>
      <w:r w:rsidR="00304B08">
        <w:rPr>
          <w:b/>
        </w:rPr>
        <w:t xml:space="preserve">ssociation of </w:t>
      </w:r>
      <w:r w:rsidR="009209A1" w:rsidRPr="005610B6">
        <w:rPr>
          <w:b/>
        </w:rPr>
        <w:t>N</w:t>
      </w:r>
      <w:r w:rsidR="00304B08">
        <w:rPr>
          <w:b/>
        </w:rPr>
        <w:t>epal</w:t>
      </w:r>
    </w:p>
    <w:p w:rsidR="005626DE" w:rsidRDefault="005626DE" w:rsidP="00E1300B">
      <w:pPr>
        <w:rPr>
          <w:b/>
        </w:rPr>
      </w:pPr>
    </w:p>
    <w:p w:rsidR="001E367E" w:rsidRPr="00D93DF5" w:rsidRDefault="00E71337" w:rsidP="00E1300B">
      <w:pPr>
        <w:rPr>
          <w:b/>
          <w:color w:val="FF0000"/>
        </w:rPr>
      </w:pPr>
      <w:r>
        <w:rPr>
          <w:b/>
          <w:color w:val="FF0000"/>
        </w:rPr>
        <w:t>2:55</w:t>
      </w:r>
      <w:r w:rsidR="005626DE" w:rsidRPr="00D93DF5">
        <w:rPr>
          <w:b/>
          <w:color w:val="FF0000"/>
        </w:rPr>
        <w:t xml:space="preserve"> PM</w:t>
      </w:r>
    </w:p>
    <w:p w:rsidR="00D006B0" w:rsidRPr="00D93DF5" w:rsidRDefault="005626DE" w:rsidP="00E1300B">
      <w:pPr>
        <w:rPr>
          <w:b/>
          <w:color w:val="002060"/>
          <w:u w:val="thick"/>
        </w:rPr>
      </w:pPr>
      <w:r w:rsidRPr="00D93DF5">
        <w:rPr>
          <w:b/>
          <w:color w:val="002060"/>
          <w:u w:val="thick"/>
        </w:rPr>
        <w:t xml:space="preserve">Session II: </w:t>
      </w:r>
      <w:r w:rsidR="00575E90" w:rsidRPr="00D93DF5">
        <w:rPr>
          <w:b/>
          <w:color w:val="002060"/>
          <w:u w:val="thick"/>
        </w:rPr>
        <w:t>Legitimacy of Legal Liability under</w:t>
      </w:r>
      <w:r w:rsidR="00066B89" w:rsidRPr="00D93DF5">
        <w:rPr>
          <w:b/>
          <w:color w:val="002060"/>
          <w:u w:val="thick"/>
        </w:rPr>
        <w:t xml:space="preserve"> MCC </w:t>
      </w:r>
      <w:r w:rsidR="00575E90" w:rsidRPr="00D93DF5">
        <w:rPr>
          <w:b/>
          <w:color w:val="002060"/>
          <w:u w:val="thick"/>
        </w:rPr>
        <w:t xml:space="preserve">Compact </w:t>
      </w:r>
      <w:r w:rsidR="00066B89" w:rsidRPr="00D93DF5">
        <w:rPr>
          <w:b/>
          <w:color w:val="002060"/>
          <w:u w:val="thick"/>
        </w:rPr>
        <w:t>Agreement</w:t>
      </w:r>
    </w:p>
    <w:p w:rsidR="001611CA" w:rsidRPr="00D93DF5" w:rsidRDefault="00575E90" w:rsidP="005626DE">
      <w:pPr>
        <w:ind w:left="720" w:firstLine="270"/>
        <w:rPr>
          <w:b/>
          <w:i/>
          <w:color w:val="002060"/>
        </w:rPr>
      </w:pPr>
      <w:r w:rsidRPr="00D93DF5">
        <w:rPr>
          <w:b/>
          <w:i/>
          <w:color w:val="002060"/>
        </w:rPr>
        <w:t>2</w:t>
      </w:r>
      <w:r w:rsidR="003217C1" w:rsidRPr="00D93DF5">
        <w:rPr>
          <w:b/>
          <w:i/>
          <w:color w:val="002060"/>
        </w:rPr>
        <w:t>1</w:t>
      </w:r>
      <w:r w:rsidR="001611CA" w:rsidRPr="00D93DF5">
        <w:rPr>
          <w:b/>
          <w:i/>
          <w:color w:val="002060"/>
        </w:rPr>
        <w:t xml:space="preserve"> minutes </w:t>
      </w:r>
      <w:r w:rsidRPr="00D93DF5">
        <w:rPr>
          <w:b/>
          <w:i/>
          <w:color w:val="002060"/>
        </w:rPr>
        <w:t xml:space="preserve">panel presentations </w:t>
      </w:r>
      <w:r w:rsidR="00B653CD" w:rsidRPr="00D93DF5">
        <w:rPr>
          <w:b/>
          <w:i/>
          <w:color w:val="002060"/>
        </w:rPr>
        <w:t xml:space="preserve">/ </w:t>
      </w:r>
      <w:r w:rsidRPr="00D93DF5">
        <w:rPr>
          <w:b/>
          <w:i/>
          <w:color w:val="002060"/>
        </w:rPr>
        <w:t xml:space="preserve">Q&amp;A for </w:t>
      </w:r>
      <w:r w:rsidR="00B653CD" w:rsidRPr="00D93DF5">
        <w:rPr>
          <w:b/>
          <w:i/>
          <w:color w:val="002060"/>
        </w:rPr>
        <w:t>20</w:t>
      </w:r>
      <w:r w:rsidRPr="00D93DF5">
        <w:rPr>
          <w:b/>
          <w:i/>
          <w:color w:val="002060"/>
        </w:rPr>
        <w:t xml:space="preserve"> minutes</w:t>
      </w:r>
    </w:p>
    <w:p w:rsidR="006869E3" w:rsidRPr="006869E3" w:rsidRDefault="006869E3" w:rsidP="006869E3">
      <w:pPr>
        <w:rPr>
          <w:b/>
        </w:rPr>
      </w:pPr>
      <w:r>
        <w:rPr>
          <w:b/>
        </w:rPr>
        <w:t xml:space="preserve">Moderator: </w:t>
      </w:r>
      <w:proofErr w:type="spellStart"/>
      <w:r w:rsidRPr="002508ED">
        <w:rPr>
          <w:b/>
        </w:rPr>
        <w:t>Suman</w:t>
      </w:r>
      <w:proofErr w:type="spellEnd"/>
      <w:r w:rsidRPr="002508ED">
        <w:rPr>
          <w:b/>
        </w:rPr>
        <w:t xml:space="preserve"> </w:t>
      </w:r>
      <w:proofErr w:type="spellStart"/>
      <w:r w:rsidRPr="002508ED">
        <w:rPr>
          <w:b/>
        </w:rPr>
        <w:t>Basnet</w:t>
      </w:r>
      <w:proofErr w:type="spellEnd"/>
      <w:r w:rsidRPr="002508ED">
        <w:rPr>
          <w:b/>
        </w:rPr>
        <w:t>, Independent Renewable Energy &amp; Management Consultant</w:t>
      </w:r>
    </w:p>
    <w:p w:rsidR="00394013" w:rsidRPr="009A2116" w:rsidRDefault="00394013" w:rsidP="00394013">
      <w:pPr>
        <w:pStyle w:val="ListParagraph"/>
        <w:numPr>
          <w:ilvl w:val="0"/>
          <w:numId w:val="27"/>
        </w:numPr>
        <w:rPr>
          <w:b/>
        </w:rPr>
      </w:pPr>
      <w:r w:rsidRPr="009A2116">
        <w:rPr>
          <w:b/>
        </w:rPr>
        <w:t>7 min</w:t>
      </w:r>
      <w:r w:rsidR="00E71337">
        <w:rPr>
          <w:b/>
        </w:rPr>
        <w:t xml:space="preserve"> -</w:t>
      </w:r>
      <w:r w:rsidRPr="009A2116">
        <w:rPr>
          <w:b/>
        </w:rPr>
        <w:t xml:space="preserve"> </w:t>
      </w:r>
      <w:r w:rsidR="005626DE">
        <w:rPr>
          <w:b/>
        </w:rPr>
        <w:t xml:space="preserve">Honorable </w:t>
      </w:r>
      <w:proofErr w:type="spellStart"/>
      <w:r w:rsidR="005626DE">
        <w:rPr>
          <w:b/>
        </w:rPr>
        <w:t>Bala</w:t>
      </w:r>
      <w:proofErr w:type="spellEnd"/>
      <w:r w:rsidR="005626DE">
        <w:rPr>
          <w:b/>
        </w:rPr>
        <w:t xml:space="preserve"> Ram KC, Former Supreme Court Justice</w:t>
      </w:r>
    </w:p>
    <w:p w:rsidR="00674994" w:rsidRPr="00F019DE" w:rsidRDefault="003217C1" w:rsidP="00F019DE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7</w:t>
      </w:r>
      <w:r w:rsidR="005626DE">
        <w:rPr>
          <w:b/>
        </w:rPr>
        <w:t xml:space="preserve"> min - </w:t>
      </w:r>
      <w:r w:rsidR="00F019DE" w:rsidRPr="005610B6">
        <w:rPr>
          <w:b/>
        </w:rPr>
        <w:t>Rabi Singh</w:t>
      </w:r>
      <w:r w:rsidR="00F019DE">
        <w:rPr>
          <w:b/>
        </w:rPr>
        <w:t>, President, Federation of Contractors Association of Nepal</w:t>
      </w:r>
    </w:p>
    <w:p w:rsidR="004F79AB" w:rsidRPr="005610B6" w:rsidRDefault="003217C1" w:rsidP="004F79AB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7</w:t>
      </w:r>
      <w:r w:rsidR="005626DE">
        <w:rPr>
          <w:b/>
        </w:rPr>
        <w:t xml:space="preserve"> min </w:t>
      </w:r>
      <w:r w:rsidR="00E71337">
        <w:rPr>
          <w:b/>
        </w:rPr>
        <w:t xml:space="preserve">- </w:t>
      </w:r>
      <w:r w:rsidR="005626DE">
        <w:rPr>
          <w:b/>
        </w:rPr>
        <w:t xml:space="preserve">Prof. Dr. </w:t>
      </w:r>
      <w:r w:rsidR="004F79AB" w:rsidRPr="005610B6">
        <w:rPr>
          <w:b/>
        </w:rPr>
        <w:t xml:space="preserve">Gandhi </w:t>
      </w:r>
      <w:proofErr w:type="spellStart"/>
      <w:r w:rsidR="004F79AB" w:rsidRPr="005610B6">
        <w:rPr>
          <w:b/>
        </w:rPr>
        <w:t>Pandit</w:t>
      </w:r>
      <w:proofErr w:type="spellEnd"/>
      <w:r w:rsidR="004F79AB" w:rsidRPr="005610B6">
        <w:rPr>
          <w:b/>
        </w:rPr>
        <w:t xml:space="preserve">, </w:t>
      </w:r>
      <w:r w:rsidR="00304B08">
        <w:rPr>
          <w:b/>
        </w:rPr>
        <w:t xml:space="preserve">Attorney at Law and Partner, </w:t>
      </w:r>
      <w:r w:rsidR="004F79AB" w:rsidRPr="005610B6">
        <w:rPr>
          <w:b/>
        </w:rPr>
        <w:t>Gandhi &amp; Associates</w:t>
      </w:r>
    </w:p>
    <w:p w:rsidR="001E367E" w:rsidRPr="005610B6" w:rsidRDefault="001E367E" w:rsidP="00E1300B">
      <w:pPr>
        <w:rPr>
          <w:b/>
        </w:rPr>
      </w:pPr>
    </w:p>
    <w:p w:rsidR="006869E3" w:rsidRPr="00D93DF5" w:rsidRDefault="00E71337" w:rsidP="00E1300B">
      <w:pPr>
        <w:rPr>
          <w:b/>
          <w:color w:val="FF0000"/>
        </w:rPr>
      </w:pPr>
      <w:r>
        <w:rPr>
          <w:b/>
          <w:color w:val="FF0000"/>
        </w:rPr>
        <w:t>3: 45</w:t>
      </w:r>
      <w:r w:rsidR="006869E3" w:rsidRPr="00D93DF5">
        <w:rPr>
          <w:b/>
          <w:color w:val="FF0000"/>
        </w:rPr>
        <w:t xml:space="preserve"> PM</w:t>
      </w:r>
    </w:p>
    <w:p w:rsidR="00674994" w:rsidRPr="00E2700C" w:rsidRDefault="00BA6D39" w:rsidP="00E1300B">
      <w:pPr>
        <w:rPr>
          <w:b/>
          <w:color w:val="002060"/>
          <w:u w:val="thick"/>
        </w:rPr>
      </w:pPr>
      <w:r w:rsidRPr="00E2700C">
        <w:rPr>
          <w:b/>
          <w:color w:val="002060"/>
          <w:u w:val="thick"/>
        </w:rPr>
        <w:t xml:space="preserve">Session III: </w:t>
      </w:r>
      <w:r w:rsidR="00066B89" w:rsidRPr="00E2700C">
        <w:rPr>
          <w:b/>
          <w:color w:val="002060"/>
          <w:u w:val="thick"/>
        </w:rPr>
        <w:t>Does MCC Agreement C</w:t>
      </w:r>
      <w:r w:rsidR="001611CA" w:rsidRPr="00E2700C">
        <w:rPr>
          <w:b/>
          <w:color w:val="002060"/>
          <w:u w:val="thick"/>
        </w:rPr>
        <w:t xml:space="preserve">ompromise Nepal’s Sovereignty? </w:t>
      </w:r>
    </w:p>
    <w:p w:rsidR="001611CA" w:rsidRPr="00BA6D39" w:rsidRDefault="00BA6D39" w:rsidP="00BA6D39">
      <w:pPr>
        <w:ind w:left="360" w:firstLine="360"/>
        <w:rPr>
          <w:b/>
          <w:i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      </w:t>
      </w:r>
      <w:r w:rsidR="000D2999" w:rsidRPr="00BA6D39">
        <w:rPr>
          <w:b/>
          <w:i/>
          <w:color w:val="002060"/>
        </w:rPr>
        <w:t>22</w:t>
      </w:r>
      <w:r w:rsidR="00534337" w:rsidRPr="00BA6D39">
        <w:rPr>
          <w:b/>
          <w:i/>
          <w:color w:val="002060"/>
        </w:rPr>
        <w:t xml:space="preserve"> </w:t>
      </w:r>
      <w:r w:rsidR="00674994" w:rsidRPr="00BA6D39">
        <w:rPr>
          <w:b/>
          <w:i/>
          <w:color w:val="002060"/>
        </w:rPr>
        <w:t>minutes p</w:t>
      </w:r>
      <w:r w:rsidR="00534337" w:rsidRPr="00BA6D39">
        <w:rPr>
          <w:b/>
          <w:i/>
          <w:color w:val="002060"/>
        </w:rPr>
        <w:t xml:space="preserve">anel presentations </w:t>
      </w:r>
      <w:r w:rsidR="004756FC" w:rsidRPr="00BA6D39">
        <w:rPr>
          <w:b/>
          <w:i/>
          <w:color w:val="002060"/>
        </w:rPr>
        <w:t xml:space="preserve">/ </w:t>
      </w:r>
      <w:r w:rsidR="00534337" w:rsidRPr="00BA6D39">
        <w:rPr>
          <w:b/>
          <w:i/>
          <w:color w:val="002060"/>
        </w:rPr>
        <w:t xml:space="preserve">Q&amp;A for </w:t>
      </w:r>
      <w:r w:rsidR="004756FC" w:rsidRPr="00BA6D39">
        <w:rPr>
          <w:b/>
          <w:i/>
          <w:color w:val="002060"/>
        </w:rPr>
        <w:t>20</w:t>
      </w:r>
      <w:r w:rsidR="00534337" w:rsidRPr="00BA6D39">
        <w:rPr>
          <w:b/>
          <w:i/>
          <w:color w:val="002060"/>
        </w:rPr>
        <w:t xml:space="preserve"> minutes</w:t>
      </w:r>
    </w:p>
    <w:p w:rsidR="006869E3" w:rsidRDefault="006869E3" w:rsidP="006869E3">
      <w:pPr>
        <w:rPr>
          <w:b/>
        </w:rPr>
      </w:pPr>
      <w:r>
        <w:rPr>
          <w:b/>
        </w:rPr>
        <w:t xml:space="preserve">Moderator: </w:t>
      </w:r>
      <w:proofErr w:type="spellStart"/>
      <w:r>
        <w:rPr>
          <w:b/>
        </w:rPr>
        <w:t>Semanta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Dahal</w:t>
      </w:r>
      <w:proofErr w:type="spellEnd"/>
      <w:r>
        <w:rPr>
          <w:b/>
        </w:rPr>
        <w:t xml:space="preserve">, Advocate and Partner, </w:t>
      </w:r>
      <w:proofErr w:type="spellStart"/>
      <w:r>
        <w:rPr>
          <w:b/>
        </w:rPr>
        <w:t>Abhinawa</w:t>
      </w:r>
      <w:proofErr w:type="spellEnd"/>
      <w:r>
        <w:rPr>
          <w:b/>
        </w:rPr>
        <w:t xml:space="preserve"> Law Chamber</w:t>
      </w:r>
    </w:p>
    <w:p w:rsidR="000D2999" w:rsidRDefault="000D2999" w:rsidP="000D2999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 xml:space="preserve">7 min – Dr. </w:t>
      </w:r>
      <w:r w:rsidR="00DE4CD6">
        <w:rPr>
          <w:b/>
        </w:rPr>
        <w:t xml:space="preserve">Ram </w:t>
      </w:r>
      <w:proofErr w:type="spellStart"/>
      <w:r w:rsidR="00DE4CD6">
        <w:rPr>
          <w:b/>
        </w:rPr>
        <w:t>Sharan</w:t>
      </w:r>
      <w:proofErr w:type="spellEnd"/>
      <w:r w:rsidR="00DE4CD6">
        <w:rPr>
          <w:b/>
        </w:rPr>
        <w:t xml:space="preserve"> </w:t>
      </w:r>
      <w:proofErr w:type="spellStart"/>
      <w:r w:rsidR="00DE4CD6">
        <w:rPr>
          <w:b/>
        </w:rPr>
        <w:t>Mahat</w:t>
      </w:r>
      <w:proofErr w:type="spellEnd"/>
      <w:r w:rsidR="00DE4CD6">
        <w:rPr>
          <w:b/>
        </w:rPr>
        <w:t>,</w:t>
      </w:r>
      <w:r>
        <w:rPr>
          <w:b/>
        </w:rPr>
        <w:t xml:space="preserve"> Former Minister for </w:t>
      </w:r>
      <w:r w:rsidR="00DE4CD6">
        <w:rPr>
          <w:b/>
        </w:rPr>
        <w:t>Finance and Former Ministry of Foreign Affairs</w:t>
      </w:r>
    </w:p>
    <w:p w:rsidR="00674994" w:rsidRPr="000D2999" w:rsidRDefault="000D2999" w:rsidP="000D2999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5</w:t>
      </w:r>
      <w:r w:rsidR="00F704EA">
        <w:rPr>
          <w:b/>
        </w:rPr>
        <w:t xml:space="preserve"> min – Dr. </w:t>
      </w:r>
      <w:proofErr w:type="spellStart"/>
      <w:r w:rsidR="00F704EA">
        <w:rPr>
          <w:b/>
        </w:rPr>
        <w:t>Dinesh</w:t>
      </w:r>
      <w:proofErr w:type="spellEnd"/>
      <w:r w:rsidR="00F704EA">
        <w:rPr>
          <w:b/>
        </w:rPr>
        <w:t xml:space="preserve"> </w:t>
      </w:r>
      <w:proofErr w:type="spellStart"/>
      <w:r w:rsidR="00F704EA">
        <w:rPr>
          <w:b/>
        </w:rPr>
        <w:t>Bhattarai</w:t>
      </w:r>
      <w:proofErr w:type="spellEnd"/>
      <w:r w:rsidR="00F704EA">
        <w:rPr>
          <w:b/>
        </w:rPr>
        <w:t>, Professor at Institute of Crisis Management – TU, Former Nepalese Ambassador to UN and several countries, Former Foreign Affairs Advisor to Prime Minister of Nepal</w:t>
      </w:r>
    </w:p>
    <w:p w:rsidR="00426F49" w:rsidRPr="00F61DE3" w:rsidRDefault="000D2999" w:rsidP="004F79AB">
      <w:pPr>
        <w:pStyle w:val="ListParagraph"/>
        <w:numPr>
          <w:ilvl w:val="0"/>
          <w:numId w:val="27"/>
        </w:numPr>
        <w:rPr>
          <w:rFonts w:cstheme="minorHAnsi"/>
          <w:b/>
        </w:rPr>
      </w:pPr>
      <w:r>
        <w:rPr>
          <w:b/>
        </w:rPr>
        <w:t>5</w:t>
      </w:r>
      <w:r w:rsidR="00426F49" w:rsidRPr="005610B6">
        <w:rPr>
          <w:b/>
        </w:rPr>
        <w:t xml:space="preserve"> min </w:t>
      </w:r>
      <w:r w:rsidR="003B61AD" w:rsidRPr="005610B6">
        <w:rPr>
          <w:b/>
        </w:rPr>
        <w:t>–</w:t>
      </w:r>
      <w:r w:rsidR="00426F49" w:rsidRPr="005610B6">
        <w:rPr>
          <w:b/>
        </w:rPr>
        <w:t xml:space="preserve"> </w:t>
      </w:r>
      <w:r w:rsidR="00C43BCC">
        <w:rPr>
          <w:b/>
        </w:rPr>
        <w:t xml:space="preserve">Prof. </w:t>
      </w:r>
      <w:bookmarkStart w:id="0" w:name="_GoBack"/>
      <w:bookmarkEnd w:id="0"/>
      <w:r w:rsidR="002508ED">
        <w:rPr>
          <w:b/>
        </w:rPr>
        <w:t xml:space="preserve">Dr. Surya P </w:t>
      </w:r>
      <w:proofErr w:type="spellStart"/>
      <w:r w:rsidR="002508ED">
        <w:rPr>
          <w:b/>
        </w:rPr>
        <w:t>Subedi</w:t>
      </w:r>
      <w:proofErr w:type="spellEnd"/>
      <w:r w:rsidR="003B61AD" w:rsidRPr="00F61DE3">
        <w:rPr>
          <w:rFonts w:cstheme="minorHAnsi"/>
          <w:b/>
        </w:rPr>
        <w:t>,</w:t>
      </w:r>
      <w:r w:rsidR="002508ED" w:rsidRPr="00F61DE3">
        <w:rPr>
          <w:rFonts w:cstheme="minorHAnsi"/>
          <w:b/>
        </w:rPr>
        <w:t xml:space="preserve"> </w:t>
      </w:r>
      <w:r w:rsidR="002508ED" w:rsidRPr="00F61DE3">
        <w:rPr>
          <w:rFonts w:cstheme="minorHAnsi"/>
          <w:b/>
          <w:shd w:val="clear" w:color="auto" w:fill="FFFFFF"/>
        </w:rPr>
        <w:t xml:space="preserve">Professor of International Law - University of Leeds, </w:t>
      </w:r>
      <w:r w:rsidR="00F61DE3">
        <w:rPr>
          <w:rFonts w:cstheme="minorHAnsi"/>
          <w:b/>
          <w:shd w:val="clear" w:color="auto" w:fill="FFFFFF"/>
        </w:rPr>
        <w:t>member -</w:t>
      </w:r>
      <w:r w:rsidR="002508ED" w:rsidRPr="00F61DE3">
        <w:rPr>
          <w:rFonts w:cstheme="minorHAnsi"/>
          <w:b/>
          <w:shd w:val="clear" w:color="auto" w:fill="FFFFFF"/>
        </w:rPr>
        <w:t xml:space="preserve"> </w:t>
      </w:r>
      <w:proofErr w:type="spellStart"/>
      <w:r w:rsidR="002508ED" w:rsidRPr="00F61DE3">
        <w:rPr>
          <w:rFonts w:cstheme="minorHAnsi"/>
          <w:b/>
          <w:shd w:val="clear" w:color="auto" w:fill="FFFFFF"/>
        </w:rPr>
        <w:t>Institut</w:t>
      </w:r>
      <w:proofErr w:type="spellEnd"/>
      <w:r w:rsidR="002508ED" w:rsidRPr="00F61DE3">
        <w:rPr>
          <w:rFonts w:cstheme="minorHAnsi"/>
          <w:b/>
          <w:shd w:val="clear" w:color="auto" w:fill="FFFFFF"/>
        </w:rPr>
        <w:t xml:space="preserve"> de </w:t>
      </w:r>
      <w:proofErr w:type="spellStart"/>
      <w:r w:rsidR="002508ED" w:rsidRPr="00F61DE3">
        <w:rPr>
          <w:rFonts w:cstheme="minorHAnsi"/>
          <w:b/>
          <w:shd w:val="clear" w:color="auto" w:fill="FFFFFF"/>
        </w:rPr>
        <w:t>Droit</w:t>
      </w:r>
      <w:proofErr w:type="spellEnd"/>
      <w:r w:rsidR="002508ED" w:rsidRPr="00F61DE3">
        <w:rPr>
          <w:rFonts w:cstheme="minorHAnsi"/>
          <w:b/>
          <w:shd w:val="clear" w:color="auto" w:fill="FFFFFF"/>
        </w:rPr>
        <w:t xml:space="preserve"> International, </w:t>
      </w:r>
      <w:r w:rsidR="00F61DE3">
        <w:rPr>
          <w:rFonts w:cstheme="minorHAnsi"/>
          <w:b/>
          <w:shd w:val="clear" w:color="auto" w:fill="FFFFFF"/>
        </w:rPr>
        <w:t>Chairman - Board of Editors of</w:t>
      </w:r>
      <w:r w:rsidR="002508ED" w:rsidRPr="00F61DE3">
        <w:rPr>
          <w:rFonts w:cstheme="minorHAnsi"/>
          <w:b/>
          <w:shd w:val="clear" w:color="auto" w:fill="FFFFFF"/>
        </w:rPr>
        <w:t> </w:t>
      </w:r>
      <w:r w:rsidR="002508ED" w:rsidRPr="00F61DE3">
        <w:rPr>
          <w:rStyle w:val="Emphasis"/>
          <w:rFonts w:cstheme="minorHAnsi"/>
          <w:b/>
          <w:shd w:val="clear" w:color="auto" w:fill="FFFFFF"/>
        </w:rPr>
        <w:t>Asian Journa</w:t>
      </w:r>
      <w:r w:rsidR="00F61DE3">
        <w:rPr>
          <w:rStyle w:val="Emphasis"/>
          <w:rFonts w:cstheme="minorHAnsi"/>
          <w:b/>
          <w:shd w:val="clear" w:color="auto" w:fill="FFFFFF"/>
        </w:rPr>
        <w:t>l of International Law</w:t>
      </w:r>
    </w:p>
    <w:p w:rsidR="009A2116" w:rsidRPr="005610B6" w:rsidRDefault="000D2999" w:rsidP="004F79AB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5</w:t>
      </w:r>
      <w:r w:rsidR="009A2116">
        <w:rPr>
          <w:b/>
        </w:rPr>
        <w:t xml:space="preserve"> min – Ms. </w:t>
      </w:r>
      <w:proofErr w:type="spellStart"/>
      <w:r w:rsidR="009A2116">
        <w:rPr>
          <w:b/>
        </w:rPr>
        <w:t>Munkhnasan</w:t>
      </w:r>
      <w:proofErr w:type="spellEnd"/>
      <w:r w:rsidR="009A2116">
        <w:rPr>
          <w:b/>
        </w:rPr>
        <w:t xml:space="preserve"> </w:t>
      </w:r>
      <w:proofErr w:type="spellStart"/>
      <w:r w:rsidR="009A2116" w:rsidRPr="009A2116">
        <w:rPr>
          <w:rFonts w:cstheme="minorHAnsi"/>
          <w:b/>
        </w:rPr>
        <w:t>Naramandakh</w:t>
      </w:r>
      <w:proofErr w:type="spellEnd"/>
      <w:r w:rsidR="009A2116" w:rsidRPr="009A2116">
        <w:rPr>
          <w:rFonts w:cstheme="minorHAnsi"/>
          <w:b/>
        </w:rPr>
        <w:t xml:space="preserve">, Vice Chairperson of </w:t>
      </w:r>
      <w:proofErr w:type="spellStart"/>
      <w:r w:rsidR="009A2116" w:rsidRPr="009A2116">
        <w:rPr>
          <w:rFonts w:cstheme="minorHAnsi"/>
          <w:b/>
        </w:rPr>
        <w:t>AmCham</w:t>
      </w:r>
      <w:proofErr w:type="spellEnd"/>
      <w:r w:rsidR="009A2116" w:rsidRPr="009A2116">
        <w:rPr>
          <w:rFonts w:cstheme="minorHAnsi"/>
          <w:b/>
        </w:rPr>
        <w:t xml:space="preserve"> Mongolia and Chairperson of </w:t>
      </w:r>
      <w:proofErr w:type="spellStart"/>
      <w:r w:rsidR="009A2116" w:rsidRPr="009A2116">
        <w:rPr>
          <w:rFonts w:cstheme="minorHAnsi"/>
          <w:b/>
        </w:rPr>
        <w:t>Monpolymet</w:t>
      </w:r>
      <w:proofErr w:type="spellEnd"/>
      <w:r w:rsidR="009A2116" w:rsidRPr="009A2116">
        <w:rPr>
          <w:rFonts w:cstheme="minorHAnsi"/>
          <w:b/>
        </w:rPr>
        <w:t xml:space="preserve"> Group</w:t>
      </w:r>
      <w:r w:rsidR="00A07BEB">
        <w:rPr>
          <w:rFonts w:cstheme="minorHAnsi"/>
          <w:b/>
        </w:rPr>
        <w:t>, Mongolia</w:t>
      </w:r>
    </w:p>
    <w:p w:rsidR="00275D94" w:rsidRDefault="00275D94" w:rsidP="00066B89">
      <w:pPr>
        <w:rPr>
          <w:b/>
        </w:rPr>
      </w:pPr>
    </w:p>
    <w:p w:rsidR="00634F0D" w:rsidRPr="00634F0D" w:rsidRDefault="006869E3" w:rsidP="00634F0D">
      <w:pPr>
        <w:rPr>
          <w:b/>
        </w:rPr>
      </w:pPr>
      <w:r>
        <w:rPr>
          <w:b/>
        </w:rPr>
        <w:t xml:space="preserve">Vote of Thanks: </w:t>
      </w:r>
      <w:proofErr w:type="spellStart"/>
      <w:r w:rsidR="00275D94">
        <w:rPr>
          <w:b/>
        </w:rPr>
        <w:t>Birendra</w:t>
      </w:r>
      <w:proofErr w:type="spellEnd"/>
      <w:r w:rsidR="00275D94">
        <w:rPr>
          <w:b/>
        </w:rPr>
        <w:t xml:space="preserve"> </w:t>
      </w:r>
      <w:proofErr w:type="spellStart"/>
      <w:r w:rsidR="00275D94">
        <w:rPr>
          <w:b/>
        </w:rPr>
        <w:t>Rajkarnicar</w:t>
      </w:r>
      <w:proofErr w:type="spellEnd"/>
      <w:r w:rsidR="00275D94">
        <w:rPr>
          <w:b/>
        </w:rPr>
        <w:t xml:space="preserve">, </w:t>
      </w:r>
      <w:r w:rsidR="00634F0D" w:rsidRPr="005610B6">
        <w:rPr>
          <w:b/>
        </w:rPr>
        <w:t>General Secretary</w:t>
      </w:r>
      <w:r w:rsidR="00275D94">
        <w:rPr>
          <w:b/>
        </w:rPr>
        <w:t>, NUSACCI</w:t>
      </w:r>
      <w:r w:rsidR="00066B89" w:rsidRPr="005610B6">
        <w:rPr>
          <w:b/>
        </w:rPr>
        <w:t xml:space="preserve"> – 2 minutes</w:t>
      </w:r>
    </w:p>
    <w:p w:rsidR="00D25C29" w:rsidRPr="00FB4123" w:rsidRDefault="00D25C29" w:rsidP="00D25C29">
      <w:pPr>
        <w:rPr>
          <w:b/>
        </w:rPr>
      </w:pPr>
    </w:p>
    <w:sectPr w:rsidR="00D25C29" w:rsidRPr="00FB4123" w:rsidSect="00A07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2F3DA7"/>
    <w:multiLevelType w:val="hybridMultilevel"/>
    <w:tmpl w:val="2F925EC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2565501"/>
    <w:multiLevelType w:val="hybridMultilevel"/>
    <w:tmpl w:val="7B8E7F66"/>
    <w:lvl w:ilvl="0" w:tplc="7DD4C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D423DA7"/>
    <w:multiLevelType w:val="hybridMultilevel"/>
    <w:tmpl w:val="A9444542"/>
    <w:lvl w:ilvl="0" w:tplc="66FA0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025A8"/>
    <w:multiLevelType w:val="hybridMultilevel"/>
    <w:tmpl w:val="149AC81A"/>
    <w:lvl w:ilvl="0" w:tplc="45844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FE955E9"/>
    <w:multiLevelType w:val="hybridMultilevel"/>
    <w:tmpl w:val="FB849012"/>
    <w:lvl w:ilvl="0" w:tplc="BFAA58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4"/>
  </w:num>
  <w:num w:numId="25">
    <w:abstractNumId w:val="17"/>
  </w:num>
  <w:num w:numId="26">
    <w:abstractNumId w:val="19"/>
  </w:num>
  <w:num w:numId="27">
    <w:abstractNumId w:val="2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FB4123"/>
    <w:rsid w:val="00013B0F"/>
    <w:rsid w:val="00042AEA"/>
    <w:rsid w:val="00045E68"/>
    <w:rsid w:val="00066B89"/>
    <w:rsid w:val="000B4C8F"/>
    <w:rsid w:val="000B7CDB"/>
    <w:rsid w:val="000D2999"/>
    <w:rsid w:val="000D56A1"/>
    <w:rsid w:val="00133A34"/>
    <w:rsid w:val="001611CA"/>
    <w:rsid w:val="001E367E"/>
    <w:rsid w:val="002309DE"/>
    <w:rsid w:val="002508ED"/>
    <w:rsid w:val="00275D94"/>
    <w:rsid w:val="002A5424"/>
    <w:rsid w:val="002B1415"/>
    <w:rsid w:val="002B2F5B"/>
    <w:rsid w:val="002E2421"/>
    <w:rsid w:val="00304B08"/>
    <w:rsid w:val="003132D7"/>
    <w:rsid w:val="003217C1"/>
    <w:rsid w:val="00394013"/>
    <w:rsid w:val="003B61AD"/>
    <w:rsid w:val="00426F49"/>
    <w:rsid w:val="004756FC"/>
    <w:rsid w:val="004F79AB"/>
    <w:rsid w:val="00534337"/>
    <w:rsid w:val="005610B6"/>
    <w:rsid w:val="005626DE"/>
    <w:rsid w:val="00575E90"/>
    <w:rsid w:val="0059149B"/>
    <w:rsid w:val="005A554A"/>
    <w:rsid w:val="00626662"/>
    <w:rsid w:val="00634F0D"/>
    <w:rsid w:val="00645252"/>
    <w:rsid w:val="00674994"/>
    <w:rsid w:val="00677DA9"/>
    <w:rsid w:val="006869E3"/>
    <w:rsid w:val="00695A06"/>
    <w:rsid w:val="006B49B4"/>
    <w:rsid w:val="006B5814"/>
    <w:rsid w:val="006C3294"/>
    <w:rsid w:val="006D3D74"/>
    <w:rsid w:val="006D7C57"/>
    <w:rsid w:val="006E174E"/>
    <w:rsid w:val="006F17AE"/>
    <w:rsid w:val="007447B0"/>
    <w:rsid w:val="007462AE"/>
    <w:rsid w:val="00824F4C"/>
    <w:rsid w:val="008259CC"/>
    <w:rsid w:val="0083569A"/>
    <w:rsid w:val="0084473F"/>
    <w:rsid w:val="0087362E"/>
    <w:rsid w:val="008F7B89"/>
    <w:rsid w:val="009209A1"/>
    <w:rsid w:val="00942CE1"/>
    <w:rsid w:val="00960032"/>
    <w:rsid w:val="0096748A"/>
    <w:rsid w:val="009A2116"/>
    <w:rsid w:val="00A017CE"/>
    <w:rsid w:val="00A07BEB"/>
    <w:rsid w:val="00A2037E"/>
    <w:rsid w:val="00A46BC1"/>
    <w:rsid w:val="00A52D3E"/>
    <w:rsid w:val="00A9204E"/>
    <w:rsid w:val="00AA7DC7"/>
    <w:rsid w:val="00B36675"/>
    <w:rsid w:val="00B6528A"/>
    <w:rsid w:val="00B653CD"/>
    <w:rsid w:val="00B75259"/>
    <w:rsid w:val="00BA5D16"/>
    <w:rsid w:val="00BA6D39"/>
    <w:rsid w:val="00BE6AFA"/>
    <w:rsid w:val="00C077F3"/>
    <w:rsid w:val="00C22971"/>
    <w:rsid w:val="00C43BCC"/>
    <w:rsid w:val="00C46A89"/>
    <w:rsid w:val="00C51266"/>
    <w:rsid w:val="00C57D2A"/>
    <w:rsid w:val="00C6214E"/>
    <w:rsid w:val="00CB28F7"/>
    <w:rsid w:val="00CF3705"/>
    <w:rsid w:val="00D006B0"/>
    <w:rsid w:val="00D25C29"/>
    <w:rsid w:val="00D93DF5"/>
    <w:rsid w:val="00DB3904"/>
    <w:rsid w:val="00DB715E"/>
    <w:rsid w:val="00DD1A43"/>
    <w:rsid w:val="00DE4CD6"/>
    <w:rsid w:val="00E1300B"/>
    <w:rsid w:val="00E2700C"/>
    <w:rsid w:val="00E71337"/>
    <w:rsid w:val="00EB7E4F"/>
    <w:rsid w:val="00F019DE"/>
    <w:rsid w:val="00F062FC"/>
    <w:rsid w:val="00F61DE3"/>
    <w:rsid w:val="00F704EA"/>
    <w:rsid w:val="00FB4123"/>
    <w:rsid w:val="00FD0A4D"/>
    <w:rsid w:val="00FD7915"/>
    <w:rsid w:val="00FE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045E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45E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45E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E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5E6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45E6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45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045E6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45E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E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045E6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045E68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45E6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B4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2021-04-27T11:24:00Z</dcterms:created>
  <dcterms:modified xsi:type="dcterms:W3CDTF">2021-04-27T11:24:00Z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